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EE94" w14:textId="77777777" w:rsidR="000E6E89" w:rsidRDefault="000E6E89" w:rsidP="000E6E89">
      <w:pPr>
        <w:pStyle w:val="Corpotesto"/>
        <w:spacing w:before="309"/>
        <w:jc w:val="both"/>
        <w:rPr>
          <w:rFonts w:ascii="Arial"/>
          <w:b/>
          <w:color w:val="020203"/>
          <w:spacing w:val="1"/>
          <w:w w:val="95"/>
          <w:sz w:val="28"/>
        </w:rPr>
      </w:pPr>
      <w:r>
        <w:rPr>
          <w:rFonts w:ascii="Arial"/>
          <w:b/>
          <w:color w:val="020203"/>
          <w:w w:val="95"/>
          <w:sz w:val="28"/>
        </w:rPr>
        <w:t>SCHEDA</w:t>
      </w:r>
      <w:r>
        <w:rPr>
          <w:rFonts w:ascii="Arial"/>
          <w:b/>
          <w:color w:val="020203"/>
          <w:spacing w:val="1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1:</w:t>
      </w:r>
      <w:r>
        <w:rPr>
          <w:rFonts w:ascii="Arial"/>
          <w:b/>
          <w:color w:val="020203"/>
          <w:spacing w:val="1"/>
          <w:w w:val="95"/>
          <w:sz w:val="28"/>
        </w:rPr>
        <w:t xml:space="preserve"> </w:t>
      </w:r>
    </w:p>
    <w:p w14:paraId="2F7FE231" w14:textId="5123D1F1" w:rsidR="000E6E89" w:rsidRDefault="000E6E89" w:rsidP="000E6E89">
      <w:pPr>
        <w:pStyle w:val="Corpotesto"/>
        <w:spacing w:before="309"/>
        <w:jc w:val="both"/>
        <w:rPr>
          <w:rFonts w:ascii="Montserrat" w:hAnsi="Montserrat"/>
          <w:color w:val="020203"/>
          <w:w w:val="105"/>
        </w:rPr>
      </w:pPr>
      <w:r>
        <w:rPr>
          <w:rFonts w:ascii="Arial"/>
          <w:b/>
          <w:color w:val="020203"/>
          <w:w w:val="95"/>
          <w:sz w:val="28"/>
        </w:rPr>
        <w:t>I</w:t>
      </w:r>
      <w:r>
        <w:rPr>
          <w:rFonts w:ascii="Arial"/>
          <w:b/>
          <w:color w:val="020203"/>
          <w:spacing w:val="1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CAPITOLI</w:t>
      </w:r>
      <w:r>
        <w:rPr>
          <w:rFonts w:ascii="Arial"/>
          <w:b/>
          <w:color w:val="020203"/>
          <w:spacing w:val="1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DELLA</w:t>
      </w:r>
      <w:r>
        <w:rPr>
          <w:rFonts w:ascii="Arial"/>
          <w:b/>
          <w:color w:val="020203"/>
          <w:spacing w:val="2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VITA</w:t>
      </w:r>
      <w:r w:rsidRPr="000E6E89">
        <w:rPr>
          <w:rFonts w:ascii="Montserrat" w:hAnsi="Montserrat"/>
          <w:color w:val="020203"/>
          <w:w w:val="105"/>
        </w:rPr>
        <w:t xml:space="preserve"> </w:t>
      </w:r>
    </w:p>
    <w:p w14:paraId="51A2184B" w14:textId="008A128B" w:rsidR="000E6E89" w:rsidRPr="000E6E89" w:rsidRDefault="000E6E89" w:rsidP="000E6E89">
      <w:pPr>
        <w:pStyle w:val="Corpotesto"/>
        <w:spacing w:before="309"/>
        <w:jc w:val="both"/>
        <w:rPr>
          <w:rFonts w:ascii="Arial"/>
          <w:b/>
          <w:color w:val="020203"/>
          <w:w w:val="95"/>
          <w:sz w:val="28"/>
        </w:rPr>
      </w:pPr>
      <w:r w:rsidRPr="000E6E89">
        <w:rPr>
          <w:rFonts w:ascii="Montserrat" w:hAnsi="Montserrat"/>
          <w:color w:val="020203"/>
          <w:w w:val="105"/>
        </w:rPr>
        <w:t>Attività</w:t>
      </w:r>
      <w:r w:rsidRPr="000E6E89">
        <w:rPr>
          <w:rFonts w:ascii="Montserrat" w:hAnsi="Montserrat"/>
          <w:color w:val="020203"/>
          <w:spacing w:val="22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individuale</w:t>
      </w:r>
      <w:r w:rsidRPr="000E6E89">
        <w:rPr>
          <w:rFonts w:ascii="Montserrat" w:hAnsi="Montserrat"/>
          <w:color w:val="020203"/>
          <w:spacing w:val="23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e</w:t>
      </w:r>
      <w:r w:rsidRPr="000E6E89">
        <w:rPr>
          <w:rFonts w:ascii="Montserrat" w:hAnsi="Montserrat"/>
          <w:color w:val="020203"/>
          <w:spacing w:val="22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in</w:t>
      </w:r>
      <w:r w:rsidRPr="000E6E89">
        <w:rPr>
          <w:rFonts w:ascii="Montserrat" w:hAnsi="Montserrat"/>
          <w:color w:val="020203"/>
          <w:spacing w:val="23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plenaria.</w:t>
      </w:r>
      <w:r w:rsidRPr="000E6E89">
        <w:rPr>
          <w:rFonts w:ascii="Montserrat" w:hAnsi="Montserrat"/>
          <w:color w:val="020203"/>
          <w:spacing w:val="-27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Tempo</w:t>
      </w:r>
      <w:r w:rsidRPr="000E6E89">
        <w:rPr>
          <w:rFonts w:ascii="Montserrat" w:hAnsi="Montserrat"/>
          <w:color w:val="020203"/>
          <w:spacing w:val="23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richiesto</w:t>
      </w:r>
      <w:r w:rsidRPr="000E6E89">
        <w:rPr>
          <w:rFonts w:ascii="Montserrat" w:hAnsi="Montserrat"/>
          <w:color w:val="020203"/>
          <w:spacing w:val="23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30-45</w:t>
      </w:r>
      <w:r w:rsidRPr="000E6E89">
        <w:rPr>
          <w:rFonts w:ascii="Montserrat" w:hAnsi="Montserrat"/>
          <w:color w:val="020203"/>
          <w:spacing w:val="22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minuti</w:t>
      </w:r>
    </w:p>
    <w:p w14:paraId="528AD4C7" w14:textId="77777777" w:rsidR="000E6E89" w:rsidRPr="000E6E89" w:rsidRDefault="000E6E89" w:rsidP="000E6E89">
      <w:pPr>
        <w:pStyle w:val="Corpotesto"/>
        <w:spacing w:before="9"/>
        <w:rPr>
          <w:rFonts w:ascii="Montserrat" w:hAnsi="Montserrat"/>
          <w:sz w:val="25"/>
        </w:rPr>
      </w:pPr>
    </w:p>
    <w:p w14:paraId="3311C6D6" w14:textId="77777777" w:rsidR="000E6E89" w:rsidRPr="000E6E89" w:rsidRDefault="000E6E89" w:rsidP="000E6E89">
      <w:pPr>
        <w:pStyle w:val="Titolo5"/>
        <w:ind w:left="0"/>
        <w:rPr>
          <w:rFonts w:ascii="Montserrat" w:hAnsi="Montserrat"/>
        </w:rPr>
      </w:pPr>
      <w:r w:rsidRPr="000E6E89">
        <w:rPr>
          <w:rFonts w:ascii="Montserrat" w:hAnsi="Montserrat"/>
          <w:color w:val="020203"/>
          <w:w w:val="110"/>
        </w:rPr>
        <w:t>Consegna:</w:t>
      </w:r>
    </w:p>
    <w:p w14:paraId="4C05D2D6" w14:textId="77777777" w:rsidR="000E6E89" w:rsidRPr="000E6E89" w:rsidRDefault="000E6E89" w:rsidP="000E6E89">
      <w:pPr>
        <w:pStyle w:val="Corpotesto"/>
        <w:spacing w:before="11" w:line="249" w:lineRule="auto"/>
        <w:jc w:val="both"/>
        <w:rPr>
          <w:rFonts w:ascii="Montserrat" w:hAnsi="Montserrat"/>
        </w:rPr>
      </w:pPr>
      <w:r w:rsidRPr="000E6E89">
        <w:rPr>
          <w:rFonts w:ascii="Montserrat" w:hAnsi="Montserrat"/>
          <w:color w:val="020203"/>
          <w:w w:val="110"/>
        </w:rPr>
        <w:t>Descrivi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la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tua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vita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in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un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libro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nel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quale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ogni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capitolo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corrisponde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a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una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parte</w:t>
      </w:r>
      <w:r w:rsidRPr="000E6E89">
        <w:rPr>
          <w:rFonts w:ascii="Montserrat" w:hAnsi="Montserrat"/>
          <w:color w:val="020203"/>
          <w:spacing w:val="-2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della</w:t>
      </w:r>
      <w:r w:rsidRPr="000E6E89">
        <w:rPr>
          <w:rFonts w:ascii="Montserrat" w:hAnsi="Montserrat"/>
          <w:color w:val="020203"/>
          <w:spacing w:val="-63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vita.</w:t>
      </w:r>
      <w:r w:rsidRPr="000E6E89">
        <w:rPr>
          <w:rFonts w:ascii="Montserrat" w:hAnsi="Montserrat"/>
          <w:color w:val="020203"/>
          <w:spacing w:val="1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Anche se il libro non è terminato contiene già dei capitoli interessanti e</w:t>
      </w:r>
      <w:r w:rsidRPr="000E6E89">
        <w:rPr>
          <w:rFonts w:ascii="Montserrat" w:hAnsi="Montserrat"/>
          <w:color w:val="020203"/>
          <w:spacing w:val="1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ben</w:t>
      </w:r>
      <w:r w:rsidRPr="000E6E89">
        <w:rPr>
          <w:rFonts w:ascii="Montserrat" w:hAnsi="Montserrat"/>
          <w:color w:val="020203"/>
          <w:spacing w:val="1"/>
          <w:w w:val="110"/>
        </w:rPr>
        <w:t xml:space="preserve"> </w:t>
      </w:r>
      <w:r w:rsidRPr="000E6E89">
        <w:rPr>
          <w:rFonts w:ascii="Montserrat" w:hAnsi="Montserrat"/>
          <w:color w:val="020203"/>
          <w:w w:val="110"/>
        </w:rPr>
        <w:t>definiti.</w:t>
      </w:r>
    </w:p>
    <w:p w14:paraId="16764671" w14:textId="77777777" w:rsidR="000E6E89" w:rsidRPr="000E6E89" w:rsidRDefault="000E6E89" w:rsidP="000E6E89">
      <w:pPr>
        <w:pStyle w:val="Corpotesto"/>
        <w:spacing w:before="10"/>
        <w:rPr>
          <w:rFonts w:ascii="Montserrat" w:hAnsi="Montserrat"/>
        </w:rPr>
      </w:pPr>
    </w:p>
    <w:p w14:paraId="527929B4" w14:textId="77777777" w:rsidR="000E6E89" w:rsidRPr="000E6E89" w:rsidRDefault="000E6E89" w:rsidP="000E6E89">
      <w:pPr>
        <w:pStyle w:val="Titolo5"/>
        <w:spacing w:before="1"/>
        <w:ind w:left="0"/>
        <w:rPr>
          <w:rFonts w:ascii="Montserrat" w:hAnsi="Montserrat"/>
        </w:rPr>
      </w:pPr>
      <w:r w:rsidRPr="000E6E89">
        <w:rPr>
          <w:rFonts w:ascii="Montserrat" w:hAnsi="Montserrat"/>
          <w:color w:val="020203"/>
          <w:w w:val="105"/>
        </w:rPr>
        <w:t>Istruzioni:</w:t>
      </w:r>
    </w:p>
    <w:p w14:paraId="0D41B144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spacing w:before="10"/>
        <w:ind w:left="0" w:hanging="361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10"/>
          <w:sz w:val="24"/>
        </w:rPr>
        <w:t>Dividi</w:t>
      </w:r>
      <w:r w:rsidRPr="000E6E89">
        <w:rPr>
          <w:rFonts w:ascii="Montserrat" w:hAnsi="Montserrat"/>
          <w:color w:val="020203"/>
          <w:spacing w:val="-7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la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tua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vita</w:t>
      </w:r>
      <w:r w:rsidRPr="000E6E89">
        <w:rPr>
          <w:rFonts w:ascii="Montserrat" w:hAnsi="Montserrat"/>
          <w:color w:val="020203"/>
          <w:spacing w:val="-7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in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un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minimo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di</w:t>
      </w:r>
      <w:r w:rsidRPr="000E6E89">
        <w:rPr>
          <w:rFonts w:ascii="Montserrat" w:hAnsi="Montserrat"/>
          <w:color w:val="020203"/>
          <w:spacing w:val="-7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2-3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e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un</w:t>
      </w:r>
      <w:r w:rsidRPr="000E6E89">
        <w:rPr>
          <w:rFonts w:ascii="Montserrat" w:hAnsi="Montserrat"/>
          <w:color w:val="020203"/>
          <w:spacing w:val="-7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massimo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di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5-6</w:t>
      </w:r>
      <w:r w:rsidRPr="000E6E89">
        <w:rPr>
          <w:rFonts w:ascii="Montserrat" w:hAnsi="Montserrat"/>
          <w:color w:val="020203"/>
          <w:spacing w:val="-6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capitoli.</w:t>
      </w:r>
    </w:p>
    <w:p w14:paraId="2C3A2D22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0" w:hanging="361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10"/>
          <w:sz w:val="24"/>
        </w:rPr>
        <w:t>Trova</w:t>
      </w:r>
      <w:r w:rsidRPr="000E6E89">
        <w:rPr>
          <w:rFonts w:ascii="Montserrat" w:hAnsi="Montserrat"/>
          <w:color w:val="020203"/>
          <w:spacing w:val="-9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un</w:t>
      </w:r>
      <w:r w:rsidRPr="000E6E89">
        <w:rPr>
          <w:rFonts w:ascii="Montserrat" w:hAnsi="Montserrat"/>
          <w:color w:val="020203"/>
          <w:spacing w:val="-9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titolo</w:t>
      </w:r>
      <w:r w:rsidRPr="000E6E89">
        <w:rPr>
          <w:rFonts w:ascii="Montserrat" w:hAnsi="Montserrat"/>
          <w:color w:val="020203"/>
          <w:spacing w:val="-9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per</w:t>
      </w:r>
      <w:r w:rsidRPr="000E6E89">
        <w:rPr>
          <w:rFonts w:ascii="Montserrat" w:hAnsi="Montserrat"/>
          <w:color w:val="020203"/>
          <w:spacing w:val="-8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ogni</w:t>
      </w:r>
      <w:r w:rsidRPr="000E6E89">
        <w:rPr>
          <w:rFonts w:ascii="Montserrat" w:hAnsi="Montserrat"/>
          <w:color w:val="020203"/>
          <w:spacing w:val="-9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capitolo</w:t>
      </w:r>
    </w:p>
    <w:p w14:paraId="4EE24A5E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0" w:hanging="361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Per</w:t>
      </w:r>
      <w:r w:rsidRPr="000E6E89">
        <w:rPr>
          <w:rFonts w:ascii="Montserrat" w:hAnsi="Montserrat"/>
          <w:color w:val="020203"/>
          <w:spacing w:val="1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ogni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capitolo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fai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una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breve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descrizione</w:t>
      </w:r>
      <w:r w:rsidRPr="000E6E89">
        <w:rPr>
          <w:rFonts w:ascii="Montserrat" w:hAnsi="Montserrat"/>
          <w:color w:val="020203"/>
          <w:spacing w:val="1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(alcune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righe).</w:t>
      </w:r>
    </w:p>
    <w:p w14:paraId="5A4BC9E5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spacing w:line="249" w:lineRule="auto"/>
        <w:ind w:left="0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All’inizio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di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ogni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capitolo,</w:t>
      </w:r>
      <w:r w:rsidRPr="000E6E89">
        <w:rPr>
          <w:rFonts w:ascii="Montserrat" w:hAnsi="Montserrat"/>
          <w:color w:val="020203"/>
          <w:spacing w:val="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precisa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brevemente</w:t>
      </w:r>
      <w:r w:rsidRPr="000E6E89">
        <w:rPr>
          <w:rFonts w:ascii="Montserrat" w:hAnsi="Montserrat"/>
          <w:color w:val="020203"/>
          <w:spacing w:val="20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in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che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cosa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consiste</w:t>
      </w:r>
      <w:r w:rsidRPr="000E6E89">
        <w:rPr>
          <w:rFonts w:ascii="Montserrat" w:hAnsi="Montserrat"/>
          <w:color w:val="020203"/>
          <w:spacing w:val="19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la</w:t>
      </w:r>
      <w:r w:rsidRPr="000E6E89">
        <w:rPr>
          <w:rFonts w:ascii="Montserrat" w:hAnsi="Montserrat"/>
          <w:color w:val="020203"/>
          <w:spacing w:val="20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transizione</w:t>
      </w:r>
      <w:r w:rsidRPr="000E6E89">
        <w:rPr>
          <w:rFonts w:ascii="Montserrat" w:hAnsi="Montserrat"/>
          <w:color w:val="020203"/>
          <w:spacing w:val="-60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che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segna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il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passaggio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da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un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capitolo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a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quello</w:t>
      </w:r>
      <w:r w:rsidRPr="000E6E89">
        <w:rPr>
          <w:rFonts w:ascii="Montserrat" w:hAnsi="Montserrat"/>
          <w:color w:val="020203"/>
          <w:spacing w:val="-4"/>
          <w:w w:val="110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successivo.</w:t>
      </w:r>
    </w:p>
    <w:p w14:paraId="288D368D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spacing w:before="2"/>
        <w:ind w:left="0" w:hanging="361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Non</w:t>
      </w:r>
      <w:r w:rsidRPr="000E6E89">
        <w:rPr>
          <w:rFonts w:ascii="Montserrat" w:hAnsi="Montserrat"/>
          <w:color w:val="020203"/>
          <w:spacing w:val="-1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raccontare tutta la storia della tua vita,</w:t>
      </w:r>
      <w:r w:rsidRPr="000E6E89">
        <w:rPr>
          <w:rFonts w:ascii="Montserrat" w:hAnsi="Montserrat"/>
          <w:color w:val="020203"/>
          <w:spacing w:val="-15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è sufficiente che ne tratteggi i contorni.</w:t>
      </w:r>
    </w:p>
    <w:p w14:paraId="4C728954" w14:textId="77777777" w:rsidR="000E6E89" w:rsidRPr="000E6E89" w:rsidRDefault="000E6E89" w:rsidP="000E6E89">
      <w:pPr>
        <w:pStyle w:val="Corpotesto"/>
        <w:rPr>
          <w:rFonts w:ascii="Montserrat" w:hAnsi="Montserrat"/>
          <w:sz w:val="28"/>
        </w:rPr>
      </w:pPr>
    </w:p>
    <w:p w14:paraId="610B27A4" w14:textId="77777777" w:rsidR="000E6E89" w:rsidRPr="000E6E89" w:rsidRDefault="000E6E89" w:rsidP="000E6E89">
      <w:pPr>
        <w:pStyle w:val="Corpotesto"/>
        <w:spacing w:before="2"/>
        <w:rPr>
          <w:rFonts w:ascii="Montserrat" w:hAnsi="Montserrat"/>
          <w:sz w:val="23"/>
        </w:rPr>
      </w:pPr>
    </w:p>
    <w:p w14:paraId="03FCAD67" w14:textId="77777777" w:rsidR="000E6E89" w:rsidRDefault="000E6E89" w:rsidP="000E6E89">
      <w:pPr>
        <w:pStyle w:val="Corpotesto"/>
        <w:spacing w:line="249" w:lineRule="auto"/>
        <w:jc w:val="both"/>
        <w:rPr>
          <w:rFonts w:ascii="Montserrat" w:hAnsi="Montserrat"/>
          <w:color w:val="020203"/>
          <w:w w:val="105"/>
        </w:rPr>
      </w:pPr>
      <w:r w:rsidRPr="000E6E89">
        <w:rPr>
          <w:rFonts w:ascii="Montserrat" w:hAnsi="Montserrat"/>
          <w:color w:val="020203"/>
          <w:w w:val="105"/>
        </w:rPr>
        <w:t>Al termine dell’attività di scrittura, i/le ragazzi/e si riuniscono in plenaria e sono</w:t>
      </w:r>
      <w:r w:rsidRPr="000E6E89">
        <w:rPr>
          <w:rFonts w:ascii="Montserrat" w:hAnsi="Montserrat"/>
          <w:color w:val="020203"/>
          <w:spacing w:val="1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guidati a concentrarsi sull’esperienza più bella e su quella più difficile riportate nel</w:t>
      </w:r>
      <w:r w:rsidRPr="000E6E89">
        <w:rPr>
          <w:rFonts w:ascii="Montserrat" w:hAnsi="Montserrat"/>
          <w:color w:val="020203"/>
          <w:spacing w:val="1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libro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della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propria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vita.</w:t>
      </w:r>
      <w:r w:rsidRPr="000E6E89">
        <w:rPr>
          <w:rFonts w:ascii="Montserrat" w:hAnsi="Montserrat"/>
          <w:color w:val="020203"/>
          <w:spacing w:val="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In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particolare</w:t>
      </w:r>
      <w:r w:rsidRPr="000E6E89">
        <w:rPr>
          <w:rFonts w:ascii="Montserrat" w:hAnsi="Montserrat"/>
          <w:color w:val="020203"/>
          <w:spacing w:val="16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i/le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ragazzi/e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verranno</w:t>
      </w:r>
      <w:r w:rsidRPr="000E6E89">
        <w:rPr>
          <w:rFonts w:ascii="Montserrat" w:hAnsi="Montserrat"/>
          <w:color w:val="020203"/>
          <w:spacing w:val="16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chiamati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a</w:t>
      </w:r>
      <w:r w:rsidRPr="000E6E89">
        <w:rPr>
          <w:rFonts w:ascii="Montserrat" w:hAnsi="Montserrat"/>
          <w:color w:val="020203"/>
          <w:spacing w:val="15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riflettere</w:t>
      </w:r>
      <w:r w:rsidRPr="000E6E89">
        <w:rPr>
          <w:rFonts w:ascii="Montserrat" w:hAnsi="Montserrat"/>
          <w:color w:val="020203"/>
          <w:spacing w:val="16"/>
          <w:w w:val="105"/>
        </w:rPr>
        <w:t xml:space="preserve"> </w:t>
      </w:r>
      <w:r w:rsidRPr="000E6E89">
        <w:rPr>
          <w:rFonts w:ascii="Montserrat" w:hAnsi="Montserrat"/>
          <w:color w:val="020203"/>
          <w:w w:val="105"/>
        </w:rPr>
        <w:t>su:</w:t>
      </w:r>
    </w:p>
    <w:p w14:paraId="46EAF485" w14:textId="77777777" w:rsidR="000E6E89" w:rsidRPr="000E6E89" w:rsidRDefault="000E6E89" w:rsidP="000E6E89">
      <w:pPr>
        <w:pStyle w:val="Corpotesto"/>
        <w:spacing w:line="249" w:lineRule="auto"/>
        <w:jc w:val="both"/>
        <w:rPr>
          <w:rFonts w:ascii="Montserrat" w:hAnsi="Montserrat"/>
        </w:rPr>
      </w:pPr>
    </w:p>
    <w:p w14:paraId="0F94EE56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600"/>
        </w:tabs>
        <w:spacing w:before="3"/>
        <w:ind w:left="0" w:hanging="361"/>
        <w:jc w:val="both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Le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risorse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personali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utilizzate</w:t>
      </w:r>
      <w:r w:rsidRPr="000E6E89">
        <w:rPr>
          <w:rFonts w:ascii="Montserrat" w:hAnsi="Montserrat"/>
          <w:color w:val="020203"/>
          <w:spacing w:val="17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(per.</w:t>
      </w:r>
      <w:r w:rsidRPr="000E6E89">
        <w:rPr>
          <w:rFonts w:ascii="Montserrat" w:hAnsi="Montserrat"/>
          <w:color w:val="020203"/>
          <w:spacing w:val="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es.</w:t>
      </w:r>
      <w:r w:rsidRPr="000E6E89">
        <w:rPr>
          <w:rFonts w:ascii="Montserrat" w:hAnsi="Montserrat"/>
          <w:color w:val="020203"/>
          <w:spacing w:val="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pazienza,</w:t>
      </w:r>
      <w:r w:rsidRPr="000E6E89">
        <w:rPr>
          <w:rFonts w:ascii="Montserrat" w:hAnsi="Montserrat"/>
          <w:color w:val="020203"/>
          <w:spacing w:val="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intelligenza,</w:t>
      </w:r>
      <w:r w:rsidRPr="000E6E89">
        <w:rPr>
          <w:rFonts w:ascii="Montserrat" w:hAnsi="Montserrat"/>
          <w:color w:val="020203"/>
          <w:spacing w:val="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ascolto,</w:t>
      </w:r>
      <w:r w:rsidRPr="000E6E89">
        <w:rPr>
          <w:rFonts w:ascii="Montserrat" w:hAnsi="Montserrat"/>
          <w:color w:val="020203"/>
          <w:spacing w:val="6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ecc.)</w:t>
      </w:r>
    </w:p>
    <w:p w14:paraId="046E6A87" w14:textId="77777777" w:rsidR="000E6E89" w:rsidRPr="000E6E89" w:rsidRDefault="000E6E89" w:rsidP="000E6E89">
      <w:pPr>
        <w:pStyle w:val="Paragrafoelenco"/>
        <w:tabs>
          <w:tab w:val="left" w:pos="2600"/>
        </w:tabs>
        <w:spacing w:before="3"/>
        <w:ind w:left="0" w:firstLine="0"/>
        <w:jc w:val="both"/>
        <w:rPr>
          <w:rFonts w:ascii="Montserrat" w:hAnsi="Montserrat"/>
          <w:sz w:val="24"/>
        </w:rPr>
      </w:pPr>
    </w:p>
    <w:p w14:paraId="5F880945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600"/>
        </w:tabs>
        <w:spacing w:line="249" w:lineRule="auto"/>
        <w:ind w:left="0"/>
        <w:jc w:val="both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Le risorse sociali utilizzate (per es. adulti significativi, amici, partner sentimentali,</w:t>
      </w:r>
      <w:r w:rsidRPr="000E6E89">
        <w:rPr>
          <w:rFonts w:ascii="Montserrat" w:hAnsi="Montserrat"/>
          <w:color w:val="020203"/>
          <w:spacing w:val="1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10"/>
          <w:sz w:val="24"/>
        </w:rPr>
        <w:t>ecc.)</w:t>
      </w:r>
    </w:p>
    <w:p w14:paraId="6C05AB04" w14:textId="77777777" w:rsidR="000E6E89" w:rsidRPr="000E6E89" w:rsidRDefault="000E6E89" w:rsidP="000E6E89">
      <w:pPr>
        <w:pStyle w:val="Paragrafoelenco"/>
        <w:tabs>
          <w:tab w:val="left" w:pos="2600"/>
        </w:tabs>
        <w:spacing w:line="249" w:lineRule="auto"/>
        <w:ind w:left="0" w:firstLine="0"/>
        <w:jc w:val="both"/>
        <w:rPr>
          <w:rFonts w:ascii="Montserrat" w:hAnsi="Montserrat"/>
          <w:sz w:val="24"/>
        </w:rPr>
      </w:pPr>
    </w:p>
    <w:p w14:paraId="00D88678" w14:textId="77777777" w:rsidR="000E6E89" w:rsidRPr="000E6E89" w:rsidRDefault="000E6E89" w:rsidP="000E6E89">
      <w:pPr>
        <w:pStyle w:val="Paragrafoelenco"/>
        <w:numPr>
          <w:ilvl w:val="0"/>
          <w:numId w:val="1"/>
        </w:numPr>
        <w:tabs>
          <w:tab w:val="left" w:pos="2600"/>
        </w:tabs>
        <w:spacing w:before="2" w:line="249" w:lineRule="auto"/>
        <w:ind w:left="0"/>
        <w:jc w:val="both"/>
        <w:rPr>
          <w:rFonts w:ascii="Montserrat" w:hAnsi="Montserrat"/>
          <w:sz w:val="24"/>
        </w:rPr>
      </w:pPr>
      <w:r w:rsidRPr="000E6E89">
        <w:rPr>
          <w:rFonts w:ascii="Montserrat" w:hAnsi="Montserrat"/>
          <w:color w:val="020203"/>
          <w:w w:val="105"/>
          <w:sz w:val="24"/>
        </w:rPr>
        <w:t>La dimensione di crescita personale delle due esperienze: «Che cosa ho imparato</w:t>
      </w:r>
      <w:r w:rsidRPr="000E6E89">
        <w:rPr>
          <w:rFonts w:ascii="Montserrat" w:hAnsi="Montserrat"/>
          <w:color w:val="020203"/>
          <w:spacing w:val="1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dall’esperienza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e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come</w:t>
      </w:r>
      <w:r w:rsidRPr="000E6E89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posso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utilizzarlo</w:t>
      </w:r>
      <w:r w:rsidRPr="000E6E89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per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le</w:t>
      </w:r>
      <w:r w:rsidRPr="000E6E89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esperienze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successive</w:t>
      </w:r>
      <w:r w:rsidRPr="000E6E89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nella</w:t>
      </w:r>
      <w:r w:rsidRPr="000E6E89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0E6E89">
        <w:rPr>
          <w:rFonts w:ascii="Montserrat" w:hAnsi="Montserrat"/>
          <w:color w:val="020203"/>
          <w:w w:val="105"/>
          <w:sz w:val="24"/>
        </w:rPr>
        <w:t>vita?»</w:t>
      </w:r>
    </w:p>
    <w:p w14:paraId="71F69FA5" w14:textId="77777777" w:rsidR="0071638E" w:rsidRPr="000E6E89" w:rsidRDefault="0071638E" w:rsidP="000E6E89">
      <w:pPr>
        <w:rPr>
          <w:rFonts w:ascii="Montserrat" w:hAnsi="Montserrat"/>
        </w:rPr>
      </w:pPr>
    </w:p>
    <w:sectPr w:rsidR="0071638E" w:rsidRPr="000E6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3C5"/>
    <w:multiLevelType w:val="hybridMultilevel"/>
    <w:tmpl w:val="8BC8EE8E"/>
    <w:lvl w:ilvl="0" w:tplc="7178953C">
      <w:numFmt w:val="bullet"/>
      <w:lvlText w:val="•"/>
      <w:lvlJc w:val="left"/>
      <w:pPr>
        <w:ind w:left="2613" w:hanging="360"/>
      </w:pPr>
      <w:rPr>
        <w:rFonts w:ascii="Times New Roman" w:eastAsia="Times New Roman" w:hAnsi="Times New Roman" w:cs="Times New Roman" w:hint="default"/>
        <w:color w:val="020203"/>
        <w:w w:val="99"/>
        <w:sz w:val="24"/>
        <w:szCs w:val="24"/>
        <w:lang w:val="it-IT" w:eastAsia="en-US" w:bidi="ar-SA"/>
      </w:rPr>
    </w:lvl>
    <w:lvl w:ilvl="1" w:tplc="C93A6A6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73888E6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B54A5310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EC98136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D49272F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6" w:tplc="CF66114E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1CF43602">
      <w:numFmt w:val="bullet"/>
      <w:lvlText w:val="•"/>
      <w:lvlJc w:val="left"/>
      <w:pPr>
        <w:ind w:left="9119" w:hanging="360"/>
      </w:pPr>
      <w:rPr>
        <w:rFonts w:hint="default"/>
        <w:lang w:val="it-IT" w:eastAsia="en-US" w:bidi="ar-SA"/>
      </w:rPr>
    </w:lvl>
    <w:lvl w:ilvl="8" w:tplc="3AB6A7FC">
      <w:numFmt w:val="bullet"/>
      <w:lvlText w:val="•"/>
      <w:lvlJc w:val="left"/>
      <w:pPr>
        <w:ind w:left="10048" w:hanging="360"/>
      </w:pPr>
      <w:rPr>
        <w:rFonts w:hint="default"/>
        <w:lang w:val="it-IT" w:eastAsia="en-US" w:bidi="ar-SA"/>
      </w:rPr>
    </w:lvl>
  </w:abstractNum>
  <w:num w:numId="1" w16cid:durableId="160009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9"/>
    <w:rsid w:val="000E6E89"/>
    <w:rsid w:val="007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F4E0"/>
  <w15:chartTrackingRefBased/>
  <w15:docId w15:val="{D612867D-C511-4574-868F-8CA87710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unhideWhenUsed/>
    <w:qFormat/>
    <w:rsid w:val="000E6E89"/>
    <w:pPr>
      <w:widowControl w:val="0"/>
      <w:autoSpaceDE w:val="0"/>
      <w:autoSpaceDN w:val="0"/>
      <w:spacing w:after="0" w:line="240" w:lineRule="auto"/>
      <w:ind w:left="2253"/>
      <w:outlineLvl w:val="4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0E6E89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E6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6E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0E6E89"/>
    <w:pPr>
      <w:widowControl w:val="0"/>
      <w:autoSpaceDE w:val="0"/>
      <w:autoSpaceDN w:val="0"/>
      <w:spacing w:before="12" w:after="0" w:line="240" w:lineRule="auto"/>
      <w:ind w:left="2613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2024-01-20T10:57:00Z</dcterms:created>
  <dcterms:modified xsi:type="dcterms:W3CDTF">2024-01-20T11:00:00Z</dcterms:modified>
</cp:coreProperties>
</file>